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F" w:rsidRPr="00BC0BDF" w:rsidRDefault="00BC0BDF" w:rsidP="00BC0BDF">
      <w:pPr>
        <w:pStyle w:val="Naslov2"/>
        <w:spacing w:after="0"/>
        <w:ind w:left="-431"/>
        <w:jc w:val="right"/>
        <w:rPr>
          <w:rFonts w:ascii="Calibri Light" w:hAnsi="Calibri Light"/>
          <w:b w:val="0"/>
          <w:color w:val="0070C0"/>
          <w:sz w:val="26"/>
          <w:szCs w:val="26"/>
          <w:lang w:val="hr-HR"/>
        </w:rPr>
      </w:pPr>
      <w:r>
        <w:rPr>
          <w:rFonts w:ascii="Calibri Light" w:hAnsi="Calibri Light"/>
          <w:noProof/>
          <w:color w:val="0070C0"/>
          <w:sz w:val="26"/>
          <w:szCs w:val="26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BDF">
        <w:rPr>
          <w:rFonts w:ascii="Calibri Light" w:hAnsi="Calibri Light"/>
          <w:color w:val="0070C0"/>
          <w:sz w:val="26"/>
          <w:szCs w:val="26"/>
          <w:lang w:val="hr-HR"/>
        </w:rPr>
        <w:t>Sveučilište u Rijeci • University of Rijeka</w:t>
      </w:r>
    </w:p>
    <w:p w:rsidR="00BC0BDF" w:rsidRPr="00BC0BDF" w:rsidRDefault="00BC0BDF" w:rsidP="00BC0BDF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BC0BDF">
        <w:rPr>
          <w:rFonts w:ascii="Calibri Light" w:hAnsi="Calibri Light"/>
          <w:color w:val="0070C0"/>
          <w:sz w:val="20"/>
          <w:szCs w:val="20"/>
        </w:rPr>
        <w:t>a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BC0BDF">
        <w:rPr>
          <w:rFonts w:ascii="Calibri Light" w:hAnsi="Calibri Light"/>
          <w:color w:val="0070C0"/>
          <w:sz w:val="20"/>
          <w:szCs w:val="20"/>
        </w:rPr>
        <w:t>Rijeka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BC0BDF">
        <w:rPr>
          <w:rFonts w:ascii="Calibri Light" w:hAnsi="Calibri Light"/>
          <w:color w:val="0070C0"/>
          <w:sz w:val="20"/>
          <w:szCs w:val="20"/>
        </w:rPr>
        <w:t>Croatia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BC0BDF">
        <w:rPr>
          <w:rFonts w:ascii="Calibri Light" w:hAnsi="Calibri Light"/>
          <w:color w:val="0070C0"/>
          <w:sz w:val="20"/>
          <w:szCs w:val="20"/>
        </w:rPr>
        <w:t>F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ured@uniri.hr</w:t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7853D7" w:rsidRPr="00BC0BDF" w:rsidRDefault="00935BBD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BC0B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ZAHTJEV ZA </w:t>
      </w:r>
      <w:r w:rsidR="00F7438D" w:rsidRPr="00BC0B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ODGODU JAVNE </w:t>
      </w:r>
      <w:r w:rsidR="00AD27C8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OBRANE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BC0BDF" w:rsidTr="00BC0B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BC0BDF" w:rsidRDefault="00E70ECE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BC0B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 podaci</w:t>
            </w:r>
          </w:p>
        </w:tc>
      </w:tr>
      <w:tr w:rsidR="00571551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571551" w:rsidRPr="00BC0BDF" w:rsidRDefault="00571551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sastavnice</w:t>
            </w:r>
          </w:p>
        </w:tc>
        <w:tc>
          <w:tcPr>
            <w:tcW w:w="6458" w:type="dxa"/>
            <w:gridSpan w:val="2"/>
            <w:vAlign w:val="center"/>
          </w:tcPr>
          <w:p w:rsidR="00571551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BC0BDF" w:rsidRDefault="00131195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C334F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BC0BDF" w:rsidRDefault="00D24BD6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C334F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131195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BC0BDF" w:rsidRDefault="00131195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BC0BDF" w:rsidRDefault="00131195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35499" w:rsidRPr="00BC0BDF" w:rsidTr="00BC0BD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B35499" w:rsidRPr="00BC0BDF" w:rsidRDefault="00B35499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B35499" w:rsidRPr="00BC0BDF" w:rsidRDefault="00B3549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B35499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BC0BDF" w:rsidTr="00BC0BD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BC0BDF" w:rsidRDefault="00131195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131195" w:rsidRPr="00BC0BDF" w:rsidRDefault="00131195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BC0BDF" w:rsidTr="00BC0B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517ED4" w:rsidRPr="00BC0BDF" w:rsidRDefault="00517ED4" w:rsidP="00BC0BDF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>MENTOR/MENTORI</w:t>
            </w:r>
          </w:p>
        </w:tc>
      </w:tr>
      <w:tr w:rsidR="008E6A5E" w:rsidRPr="00BC0BDF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BC0BDF" w:rsidRDefault="00E00066" w:rsidP="00BC0BDF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</w:t>
            </w:r>
            <w:r w:rsidR="007C2CF7"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/i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8E6D6A" w:rsidRPr="00BC0BDF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D6A" w:rsidRPr="00BC0BDF" w:rsidRDefault="00571551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1.2.</w:t>
            </w:r>
            <w:r w:rsidR="008E6D6A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  <w:r w:rsidR="003F1140"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Komentor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6"/>
      </w:tblGrid>
      <w:tr w:rsidR="00D81407" w:rsidRPr="00BC0BDF" w:rsidTr="00BC0BDF">
        <w:trPr>
          <w:trHeight w:val="289"/>
          <w:jc w:val="center"/>
        </w:trPr>
        <w:tc>
          <w:tcPr>
            <w:tcW w:w="10195" w:type="dxa"/>
            <w:gridSpan w:val="2"/>
            <w:tcBorders>
              <w:bottom w:val="single" w:sz="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81407" w:rsidRPr="00BC0BDF" w:rsidRDefault="00571551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BC0BDF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it-IT" w:eastAsia="en-US"/>
              </w:rPr>
              <w:t>ZAHTJEV</w:t>
            </w:r>
          </w:p>
        </w:tc>
      </w:tr>
      <w:tr w:rsidR="00D81407" w:rsidRPr="00BC0BDF" w:rsidTr="00BC0BDF">
        <w:trPr>
          <w:trHeight w:val="432"/>
          <w:jc w:val="center"/>
        </w:trPr>
        <w:tc>
          <w:tcPr>
            <w:tcW w:w="10195" w:type="dxa"/>
            <w:gridSpan w:val="2"/>
            <w:tcBorders>
              <w:bottom w:val="nil"/>
            </w:tcBorders>
            <w:vAlign w:val="center"/>
          </w:tcPr>
          <w:p w:rsidR="00BC0BDF" w:rsidRPr="00BC0BDF" w:rsidRDefault="00571551" w:rsidP="00AD27C8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Molim da mi odobrite odgodu javne obrane doktorsk</w:t>
            </w:r>
            <w:r w:rsidR="00AD27C8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pred članovima Povjerenstva za ocjenu i obranu </w:t>
            </w:r>
            <w:r w:rsidR="00AD27C8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disertacije</w:t>
            </w: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. Razlog ovome zahtjevu jest činjenica da rezult</w:t>
            </w:r>
            <w:r w:rsidR="00AD27C8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ati istraživanja doktorske disertacije</w:t>
            </w: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uključuju inovaciju podobnu za zaštitu intelektualnog prava putem Ureda za transfer tehnologije na Sveučilištu u Rije</w:t>
            </w:r>
            <w:r w:rsidR="00AD27C8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ci. Kako javna obrana doktorske</w:t>
            </w: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</w:t>
            </w:r>
            <w:r w:rsidR="00AD27C8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disertacije</w:t>
            </w:r>
            <w:bookmarkStart w:id="1" w:name="_GoBack"/>
            <w:bookmarkEnd w:id="1"/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prema pozitivnim propisima Republike Hrvatske predstavlja javnu objavu koja diskvalificira zaštitu prava putem patenta i drugih oblika zaštite intelektualnog vlasništva, molimo vas da odobrite odgodu procedure.</w:t>
            </w:r>
          </w:p>
        </w:tc>
      </w:tr>
      <w:tr w:rsidR="00BC0BDF" w:rsidRPr="00BA1F6B" w:rsidTr="006042E4">
        <w:trPr>
          <w:trHeight w:val="730"/>
          <w:jc w:val="center"/>
        </w:trPr>
        <w:tc>
          <w:tcPr>
            <w:tcW w:w="5099" w:type="dxa"/>
            <w:vMerge w:val="restart"/>
            <w:tcBorders>
              <w:top w:val="nil"/>
              <w:right w:val="nil"/>
            </w:tcBorders>
          </w:tcPr>
          <w:p w:rsidR="00BC0BDF" w:rsidRDefault="00BC0BDF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U Rijeci, </w:t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6042E4" w:rsidRDefault="006042E4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  <w:p w:rsidR="006042E4" w:rsidRPr="006042E4" w:rsidRDefault="006042E4" w:rsidP="006042E4">
            <w:pPr>
              <w:rPr>
                <w:lang w:val="hr-HR"/>
              </w:rPr>
            </w:pPr>
          </w:p>
          <w:p w:rsidR="006042E4" w:rsidRDefault="006042E4" w:rsidP="006042E4">
            <w:pPr>
              <w:rPr>
                <w:lang w:val="hr-HR"/>
              </w:rPr>
            </w:pPr>
          </w:p>
          <w:p w:rsidR="006042E4" w:rsidRDefault="006042E4" w:rsidP="006042E4">
            <w:pPr>
              <w:rPr>
                <w:lang w:val="hr-HR"/>
              </w:rPr>
            </w:pPr>
          </w:p>
          <w:p w:rsidR="00BC0BDF" w:rsidRPr="006042E4" w:rsidRDefault="006042E4" w:rsidP="006042E4">
            <w:pPr>
              <w:tabs>
                <w:tab w:val="left" w:pos="1421"/>
              </w:tabs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:rsidR="006042E4" w:rsidRDefault="00BC0BDF" w:rsidP="006042E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  <w:r w:rsidR="006042E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r w:rsidR="006042E4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6042E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doktoranda</w:t>
            </w:r>
            <w:r w:rsidR="006042E4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BC0BDF" w:rsidRPr="00BA1F6B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BC0BDF" w:rsidRPr="00011C2A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:rsidR="00BC0BDF" w:rsidRPr="00011C2A" w:rsidRDefault="00BC0BDF" w:rsidP="006042E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  <w:r w:rsidR="006042E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voditelja studija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BC0BDF" w:rsidRPr="00011C2A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:rsidR="00BC0BDF" w:rsidRDefault="00BC0BDF" w:rsidP="006042E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  <w:r w:rsidR="006042E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mentora ili više njih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6042E4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43" w:rsidRDefault="00222743">
      <w:r>
        <w:separator/>
      </w:r>
    </w:p>
  </w:endnote>
  <w:endnote w:type="continuationSeparator" w:id="0">
    <w:p w:rsidR="00222743" w:rsidRDefault="002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890533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2"/>
        <w:szCs w:val="22"/>
      </w:rPr>
    </w:sdtEndPr>
    <w:sdtContent>
      <w:p w:rsidR="006042E4" w:rsidRPr="006042E4" w:rsidRDefault="00CA34C9" w:rsidP="006042E4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2"/>
            <w:szCs w:val="22"/>
          </w:rPr>
        </w:pP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begin"/>
        </w:r>
        <w:r w:rsidR="006042E4"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instrText xml:space="preserve"> PAGE   \* MERGEFORMAT </w:instrTex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separate"/>
        </w:r>
        <w:r w:rsidR="00AD27C8">
          <w:rPr>
            <w:rFonts w:ascii="Calibri Light" w:hAnsi="Calibri Light"/>
            <w:noProof/>
            <w:color w:val="92CDDC" w:themeColor="accent5" w:themeTint="99"/>
            <w:sz w:val="22"/>
            <w:szCs w:val="22"/>
          </w:rPr>
          <w:t>1</w: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end"/>
        </w:r>
      </w:p>
    </w:sdtContent>
  </w:sdt>
  <w:p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"/>
        <w:szCs w:val="2"/>
      </w:rPr>
    </w:pPr>
  </w:p>
  <w:p w:rsidR="006042E4" w:rsidRPr="007B765D" w:rsidRDefault="006042E4" w:rsidP="006042E4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© 2011</w:t>
    </w:r>
    <w:r>
      <w:rPr>
        <w:rFonts w:ascii="Calibri Light" w:hAnsi="Calibri Light"/>
        <w:color w:val="92CDDC" w:themeColor="accent5" w:themeTint="99"/>
        <w:sz w:val="20"/>
        <w:szCs w:val="20"/>
      </w:rPr>
      <w:t>-2014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Sveučilište u Rijeci / </w:t>
    </w: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43" w:rsidRDefault="00222743">
      <w:r>
        <w:separator/>
      </w:r>
    </w:p>
  </w:footnote>
  <w:footnote w:type="continuationSeparator" w:id="0">
    <w:p w:rsidR="00222743" w:rsidRDefault="0022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E4" w:rsidRPr="006042E4" w:rsidRDefault="006042E4" w:rsidP="006042E4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Obrazac DrS7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>
    <w:nsid w:val="63701886"/>
    <w:multiLevelType w:val="multilevel"/>
    <w:tmpl w:val="FF9E09CE"/>
    <w:numStyleLink w:val="Style2"/>
  </w:abstractNum>
  <w:abstractNum w:abstractNumId="7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8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70C0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35"/>
    <w:rsid w:val="000403A8"/>
    <w:rsid w:val="00065C42"/>
    <w:rsid w:val="000704C8"/>
    <w:rsid w:val="0007365F"/>
    <w:rsid w:val="0008577A"/>
    <w:rsid w:val="000C494B"/>
    <w:rsid w:val="000D6300"/>
    <w:rsid w:val="00115CEE"/>
    <w:rsid w:val="001202E3"/>
    <w:rsid w:val="00122A9D"/>
    <w:rsid w:val="00131195"/>
    <w:rsid w:val="00144C10"/>
    <w:rsid w:val="00144F46"/>
    <w:rsid w:val="00161A6F"/>
    <w:rsid w:val="0016708E"/>
    <w:rsid w:val="0017476D"/>
    <w:rsid w:val="00184B10"/>
    <w:rsid w:val="00195DAE"/>
    <w:rsid w:val="001A274B"/>
    <w:rsid w:val="001C1730"/>
    <w:rsid w:val="001C7966"/>
    <w:rsid w:val="001F179A"/>
    <w:rsid w:val="00222743"/>
    <w:rsid w:val="00232C33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1689"/>
    <w:rsid w:val="003642D5"/>
    <w:rsid w:val="00366F0B"/>
    <w:rsid w:val="0039555D"/>
    <w:rsid w:val="00396D24"/>
    <w:rsid w:val="003F1140"/>
    <w:rsid w:val="003F7FA2"/>
    <w:rsid w:val="0041354C"/>
    <w:rsid w:val="00413BC9"/>
    <w:rsid w:val="00420BF4"/>
    <w:rsid w:val="004374B5"/>
    <w:rsid w:val="00444C6C"/>
    <w:rsid w:val="0045192D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46F6"/>
    <w:rsid w:val="004C72CC"/>
    <w:rsid w:val="004C7920"/>
    <w:rsid w:val="004D283B"/>
    <w:rsid w:val="004E47DC"/>
    <w:rsid w:val="004F0234"/>
    <w:rsid w:val="004F6D8A"/>
    <w:rsid w:val="0051290F"/>
    <w:rsid w:val="005155A9"/>
    <w:rsid w:val="00517ED4"/>
    <w:rsid w:val="0052307F"/>
    <w:rsid w:val="00531F58"/>
    <w:rsid w:val="005420C4"/>
    <w:rsid w:val="005460F7"/>
    <w:rsid w:val="0055202E"/>
    <w:rsid w:val="005543EC"/>
    <w:rsid w:val="00566D1B"/>
    <w:rsid w:val="00571551"/>
    <w:rsid w:val="0058789E"/>
    <w:rsid w:val="00595A96"/>
    <w:rsid w:val="0059665C"/>
    <w:rsid w:val="005B4DB4"/>
    <w:rsid w:val="005B694F"/>
    <w:rsid w:val="005C334F"/>
    <w:rsid w:val="005E444D"/>
    <w:rsid w:val="005E59B9"/>
    <w:rsid w:val="005F7435"/>
    <w:rsid w:val="006026EE"/>
    <w:rsid w:val="006042E4"/>
    <w:rsid w:val="00607068"/>
    <w:rsid w:val="00616CF3"/>
    <w:rsid w:val="0063749E"/>
    <w:rsid w:val="00653538"/>
    <w:rsid w:val="0066595B"/>
    <w:rsid w:val="006747EC"/>
    <w:rsid w:val="00685EA8"/>
    <w:rsid w:val="00685F2A"/>
    <w:rsid w:val="006A2E7A"/>
    <w:rsid w:val="006B2CC4"/>
    <w:rsid w:val="006D13BF"/>
    <w:rsid w:val="006F60E3"/>
    <w:rsid w:val="006F68BE"/>
    <w:rsid w:val="007049C0"/>
    <w:rsid w:val="0071100E"/>
    <w:rsid w:val="007244B3"/>
    <w:rsid w:val="00726826"/>
    <w:rsid w:val="00736E3F"/>
    <w:rsid w:val="0074478E"/>
    <w:rsid w:val="00747AD9"/>
    <w:rsid w:val="00757790"/>
    <w:rsid w:val="00771307"/>
    <w:rsid w:val="0077549B"/>
    <w:rsid w:val="00777BEA"/>
    <w:rsid w:val="007853D7"/>
    <w:rsid w:val="007965B0"/>
    <w:rsid w:val="007974EC"/>
    <w:rsid w:val="007A5004"/>
    <w:rsid w:val="007C2CF7"/>
    <w:rsid w:val="007D1D78"/>
    <w:rsid w:val="007D2535"/>
    <w:rsid w:val="007D5AD4"/>
    <w:rsid w:val="007E677C"/>
    <w:rsid w:val="00810323"/>
    <w:rsid w:val="0081474D"/>
    <w:rsid w:val="0081676A"/>
    <w:rsid w:val="00821C6F"/>
    <w:rsid w:val="0082288D"/>
    <w:rsid w:val="008500F1"/>
    <w:rsid w:val="00856F67"/>
    <w:rsid w:val="00873F09"/>
    <w:rsid w:val="00875A21"/>
    <w:rsid w:val="00885AE3"/>
    <w:rsid w:val="008B6FDE"/>
    <w:rsid w:val="008C4D2E"/>
    <w:rsid w:val="008E6A5E"/>
    <w:rsid w:val="008E6D6A"/>
    <w:rsid w:val="008E7FAF"/>
    <w:rsid w:val="009216F2"/>
    <w:rsid w:val="00935BBD"/>
    <w:rsid w:val="00937CBF"/>
    <w:rsid w:val="00943A44"/>
    <w:rsid w:val="00950287"/>
    <w:rsid w:val="009727C8"/>
    <w:rsid w:val="0098410E"/>
    <w:rsid w:val="00984844"/>
    <w:rsid w:val="009B5C41"/>
    <w:rsid w:val="009D34DC"/>
    <w:rsid w:val="009F0854"/>
    <w:rsid w:val="009F2DC3"/>
    <w:rsid w:val="00A07378"/>
    <w:rsid w:val="00A07928"/>
    <w:rsid w:val="00A1653C"/>
    <w:rsid w:val="00A25A89"/>
    <w:rsid w:val="00A3051A"/>
    <w:rsid w:val="00A52BFB"/>
    <w:rsid w:val="00A8374C"/>
    <w:rsid w:val="00AB51EE"/>
    <w:rsid w:val="00AC0E58"/>
    <w:rsid w:val="00AD27C8"/>
    <w:rsid w:val="00AD55A9"/>
    <w:rsid w:val="00B012D3"/>
    <w:rsid w:val="00B04767"/>
    <w:rsid w:val="00B14390"/>
    <w:rsid w:val="00B146F8"/>
    <w:rsid w:val="00B15674"/>
    <w:rsid w:val="00B35499"/>
    <w:rsid w:val="00B52233"/>
    <w:rsid w:val="00B56735"/>
    <w:rsid w:val="00B66067"/>
    <w:rsid w:val="00B70AC8"/>
    <w:rsid w:val="00B8178E"/>
    <w:rsid w:val="00B86667"/>
    <w:rsid w:val="00B87974"/>
    <w:rsid w:val="00BA79C5"/>
    <w:rsid w:val="00BA7AAA"/>
    <w:rsid w:val="00BB0D7F"/>
    <w:rsid w:val="00BB66B3"/>
    <w:rsid w:val="00BC0BDF"/>
    <w:rsid w:val="00BC6E2E"/>
    <w:rsid w:val="00BD6B39"/>
    <w:rsid w:val="00BE707F"/>
    <w:rsid w:val="00BF4FDC"/>
    <w:rsid w:val="00C20798"/>
    <w:rsid w:val="00C313BD"/>
    <w:rsid w:val="00C3150E"/>
    <w:rsid w:val="00C55FE5"/>
    <w:rsid w:val="00C763ED"/>
    <w:rsid w:val="00C87EBC"/>
    <w:rsid w:val="00CA34C9"/>
    <w:rsid w:val="00CA56D2"/>
    <w:rsid w:val="00CF41A0"/>
    <w:rsid w:val="00D07E34"/>
    <w:rsid w:val="00D14BBC"/>
    <w:rsid w:val="00D20842"/>
    <w:rsid w:val="00D24BD6"/>
    <w:rsid w:val="00D43846"/>
    <w:rsid w:val="00D57268"/>
    <w:rsid w:val="00D61892"/>
    <w:rsid w:val="00D72CB9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42"/>
    <w:rsid w:val="00DE73A4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B378F"/>
    <w:rsid w:val="00EC4A02"/>
    <w:rsid w:val="00ED1A95"/>
    <w:rsid w:val="00ED4D38"/>
    <w:rsid w:val="00EF5A49"/>
    <w:rsid w:val="00F01B9C"/>
    <w:rsid w:val="00F564DB"/>
    <w:rsid w:val="00F73FF6"/>
    <w:rsid w:val="00F7438D"/>
    <w:rsid w:val="00FA09C2"/>
    <w:rsid w:val="00FB537D"/>
    <w:rsid w:val="00FC0FB4"/>
    <w:rsid w:val="00FC352B"/>
    <w:rsid w:val="00FC4364"/>
    <w:rsid w:val="00FD135D"/>
    <w:rsid w:val="00FD1D4B"/>
    <w:rsid w:val="00FD749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396D2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New%20folder\DrS7%20Zahtjev%20za%20odgodu%20javne%20raspr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182-D5B3-47DB-9C8B-1D02F108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DrS7 Zahtjev za odgodu javne rasprave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1491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o.i.p.</dc:creator>
  <cp:lastModifiedBy>Maja</cp:lastModifiedBy>
  <cp:revision>2</cp:revision>
  <cp:lastPrinted>2009-07-01T07:01:00Z</cp:lastPrinted>
  <dcterms:created xsi:type="dcterms:W3CDTF">2015-02-13T13:45:00Z</dcterms:created>
  <dcterms:modified xsi:type="dcterms:W3CDTF">2016-05-24T18:59:00Z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